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A92" w:rsidRDefault="00386A92" w:rsidP="00386A92">
      <w:pPr>
        <w:spacing w:line="440" w:lineRule="exact"/>
        <w:rPr>
          <w:rFonts w:eastAsia="黑体"/>
          <w:b/>
          <w:sz w:val="24"/>
          <w:szCs w:val="24"/>
        </w:rPr>
      </w:pPr>
      <w:r>
        <w:rPr>
          <w:rFonts w:eastAsia="黑体" w:hint="eastAsia"/>
          <w:b/>
          <w:sz w:val="24"/>
          <w:szCs w:val="24"/>
        </w:rPr>
        <w:t>附：参会回执</w:t>
      </w:r>
    </w:p>
    <w:p w:rsidR="00386A92" w:rsidRDefault="00386A92" w:rsidP="00386A92">
      <w:pPr>
        <w:jc w:val="center"/>
        <w:rPr>
          <w:rFonts w:eastAsia="黑体"/>
          <w:b/>
          <w:sz w:val="28"/>
          <w:szCs w:val="28"/>
        </w:rPr>
      </w:pPr>
    </w:p>
    <w:p w:rsidR="00386A92" w:rsidRDefault="00386A92" w:rsidP="00386A92">
      <w:pPr>
        <w:jc w:val="center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2017</w:t>
      </w:r>
      <w:r>
        <w:rPr>
          <w:rFonts w:eastAsia="黑体" w:hint="eastAsia"/>
          <w:b/>
          <w:sz w:val="28"/>
          <w:szCs w:val="28"/>
        </w:rPr>
        <w:t>世界远程医学（华语）论坛暨第六届中国国际远程医学大会</w:t>
      </w:r>
    </w:p>
    <w:p w:rsidR="00386A92" w:rsidRDefault="00386A92" w:rsidP="00386A92">
      <w:pPr>
        <w:spacing w:line="440" w:lineRule="exact"/>
        <w:jc w:val="center"/>
        <w:rPr>
          <w:rFonts w:eastAsia="黑体"/>
          <w:b/>
          <w:color w:val="FF0000"/>
          <w:sz w:val="28"/>
          <w:szCs w:val="28"/>
        </w:rPr>
      </w:pPr>
      <w:r>
        <w:rPr>
          <w:rFonts w:eastAsia="黑体" w:hint="eastAsia"/>
          <w:b/>
          <w:color w:val="FF0000"/>
          <w:sz w:val="28"/>
          <w:szCs w:val="28"/>
        </w:rPr>
        <w:t>参会回执</w:t>
      </w:r>
    </w:p>
    <w:tbl>
      <w:tblPr>
        <w:tblStyle w:val="a4"/>
        <w:tblW w:w="8856" w:type="dxa"/>
        <w:tblLayout w:type="fixed"/>
        <w:tblLook w:val="04A0"/>
      </w:tblPr>
      <w:tblGrid>
        <w:gridCol w:w="1476"/>
        <w:gridCol w:w="1476"/>
        <w:gridCol w:w="1476"/>
        <w:gridCol w:w="1476"/>
        <w:gridCol w:w="1476"/>
        <w:gridCol w:w="1476"/>
      </w:tblGrid>
      <w:tr w:rsidR="00386A92" w:rsidTr="004252DC">
        <w:trPr>
          <w:trHeight w:val="473"/>
        </w:trPr>
        <w:tc>
          <w:tcPr>
            <w:tcW w:w="1476" w:type="dxa"/>
          </w:tcPr>
          <w:p w:rsidR="00386A92" w:rsidRDefault="00386A92" w:rsidP="004252DC">
            <w:pPr>
              <w:spacing w:after="0" w:line="380" w:lineRule="exact"/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  <w:r>
              <w:rPr>
                <w:rFonts w:ascii="黑体" w:eastAsia="黑体" w:hAnsi="黑体" w:hint="eastAsia"/>
                <w:b/>
                <w:sz w:val="21"/>
                <w:szCs w:val="21"/>
              </w:rPr>
              <w:t>姓  名</w:t>
            </w:r>
          </w:p>
        </w:tc>
        <w:tc>
          <w:tcPr>
            <w:tcW w:w="1476" w:type="dxa"/>
          </w:tcPr>
          <w:p w:rsidR="00386A92" w:rsidRDefault="00386A92" w:rsidP="004252DC">
            <w:pPr>
              <w:spacing w:after="0" w:line="380" w:lineRule="exact"/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</w:p>
        </w:tc>
        <w:tc>
          <w:tcPr>
            <w:tcW w:w="1476" w:type="dxa"/>
          </w:tcPr>
          <w:p w:rsidR="00386A92" w:rsidRDefault="00386A92" w:rsidP="004252DC">
            <w:pPr>
              <w:spacing w:after="0" w:line="380" w:lineRule="exact"/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  <w:r>
              <w:rPr>
                <w:rFonts w:ascii="黑体" w:eastAsia="黑体" w:hAnsi="黑体" w:hint="eastAsia"/>
                <w:b/>
                <w:sz w:val="21"/>
                <w:szCs w:val="21"/>
              </w:rPr>
              <w:t>性  别</w:t>
            </w:r>
          </w:p>
        </w:tc>
        <w:tc>
          <w:tcPr>
            <w:tcW w:w="1476" w:type="dxa"/>
          </w:tcPr>
          <w:p w:rsidR="00386A92" w:rsidRDefault="00386A92" w:rsidP="004252DC">
            <w:pPr>
              <w:spacing w:after="0" w:line="380" w:lineRule="exact"/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</w:p>
        </w:tc>
        <w:tc>
          <w:tcPr>
            <w:tcW w:w="1476" w:type="dxa"/>
          </w:tcPr>
          <w:p w:rsidR="00386A92" w:rsidRDefault="00386A92" w:rsidP="004252DC">
            <w:pPr>
              <w:spacing w:after="0" w:line="380" w:lineRule="exact"/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  <w:r>
              <w:rPr>
                <w:rFonts w:ascii="黑体" w:eastAsia="黑体" w:hAnsi="黑体" w:hint="eastAsia"/>
                <w:b/>
                <w:sz w:val="21"/>
                <w:szCs w:val="21"/>
              </w:rPr>
              <w:t xml:space="preserve">职  </w:t>
            </w:r>
            <w:proofErr w:type="gramStart"/>
            <w:r>
              <w:rPr>
                <w:rFonts w:ascii="黑体" w:eastAsia="黑体" w:hAnsi="黑体" w:hint="eastAsia"/>
                <w:b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1476" w:type="dxa"/>
          </w:tcPr>
          <w:p w:rsidR="00386A92" w:rsidRDefault="00386A92" w:rsidP="004252DC">
            <w:pPr>
              <w:spacing w:after="0" w:line="380" w:lineRule="exact"/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</w:p>
        </w:tc>
      </w:tr>
      <w:tr w:rsidR="00386A92" w:rsidTr="004252DC">
        <w:trPr>
          <w:trHeight w:val="473"/>
        </w:trPr>
        <w:tc>
          <w:tcPr>
            <w:tcW w:w="1476" w:type="dxa"/>
          </w:tcPr>
          <w:p w:rsidR="00386A92" w:rsidRDefault="00386A92" w:rsidP="004252DC">
            <w:pPr>
              <w:spacing w:after="0" w:line="380" w:lineRule="exact"/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  <w:r>
              <w:rPr>
                <w:rFonts w:ascii="黑体" w:eastAsia="黑体" w:hAnsi="黑体" w:hint="eastAsia"/>
                <w:b/>
                <w:sz w:val="21"/>
                <w:szCs w:val="21"/>
              </w:rPr>
              <w:t>手  机</w:t>
            </w:r>
          </w:p>
        </w:tc>
        <w:tc>
          <w:tcPr>
            <w:tcW w:w="2952" w:type="dxa"/>
            <w:gridSpan w:val="2"/>
          </w:tcPr>
          <w:p w:rsidR="00386A92" w:rsidRDefault="00386A92" w:rsidP="004252DC">
            <w:pPr>
              <w:spacing w:after="0" w:line="380" w:lineRule="exact"/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</w:p>
        </w:tc>
        <w:tc>
          <w:tcPr>
            <w:tcW w:w="1476" w:type="dxa"/>
          </w:tcPr>
          <w:p w:rsidR="00386A92" w:rsidRDefault="00386A92" w:rsidP="004252DC">
            <w:pPr>
              <w:spacing w:after="0" w:line="380" w:lineRule="exact"/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b/>
                <w:sz w:val="21"/>
                <w:szCs w:val="21"/>
              </w:rPr>
              <w:t>邮</w:t>
            </w:r>
            <w:proofErr w:type="gramEnd"/>
            <w:r>
              <w:rPr>
                <w:rFonts w:ascii="黑体" w:eastAsia="黑体" w:hAnsi="黑体" w:hint="eastAsia"/>
                <w:b/>
                <w:sz w:val="21"/>
                <w:szCs w:val="21"/>
              </w:rPr>
              <w:t xml:space="preserve">  箱</w:t>
            </w:r>
          </w:p>
        </w:tc>
        <w:tc>
          <w:tcPr>
            <w:tcW w:w="2952" w:type="dxa"/>
            <w:gridSpan w:val="2"/>
          </w:tcPr>
          <w:p w:rsidR="00386A92" w:rsidRDefault="00386A92" w:rsidP="004252DC">
            <w:pPr>
              <w:spacing w:after="0" w:line="380" w:lineRule="exact"/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</w:p>
        </w:tc>
      </w:tr>
      <w:tr w:rsidR="00386A92" w:rsidTr="004252DC">
        <w:trPr>
          <w:trHeight w:val="473"/>
        </w:trPr>
        <w:tc>
          <w:tcPr>
            <w:tcW w:w="1476" w:type="dxa"/>
          </w:tcPr>
          <w:p w:rsidR="00386A92" w:rsidRDefault="00386A92" w:rsidP="004252DC">
            <w:pPr>
              <w:spacing w:after="0" w:line="380" w:lineRule="exact"/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  <w:r>
              <w:rPr>
                <w:rFonts w:ascii="黑体" w:eastAsia="黑体" w:hAnsi="黑体" w:hint="eastAsia"/>
                <w:b/>
                <w:sz w:val="21"/>
                <w:szCs w:val="21"/>
              </w:rPr>
              <w:t>工作单位</w:t>
            </w:r>
          </w:p>
        </w:tc>
        <w:tc>
          <w:tcPr>
            <w:tcW w:w="7380" w:type="dxa"/>
            <w:gridSpan w:val="5"/>
          </w:tcPr>
          <w:p w:rsidR="00386A92" w:rsidRDefault="00386A92" w:rsidP="004252DC">
            <w:pPr>
              <w:spacing w:after="0" w:line="380" w:lineRule="exact"/>
              <w:rPr>
                <w:rFonts w:ascii="黑体" w:eastAsia="黑体" w:hAnsi="黑体"/>
                <w:b/>
                <w:sz w:val="21"/>
                <w:szCs w:val="21"/>
              </w:rPr>
            </w:pPr>
          </w:p>
        </w:tc>
      </w:tr>
      <w:tr w:rsidR="00386A92" w:rsidTr="004252DC">
        <w:trPr>
          <w:trHeight w:val="473"/>
        </w:trPr>
        <w:tc>
          <w:tcPr>
            <w:tcW w:w="1476" w:type="dxa"/>
          </w:tcPr>
          <w:p w:rsidR="00386A92" w:rsidRDefault="00386A92" w:rsidP="004252DC">
            <w:pPr>
              <w:spacing w:after="0" w:line="380" w:lineRule="exact"/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  <w:r>
              <w:rPr>
                <w:rFonts w:ascii="黑体" w:eastAsia="黑体" w:hAnsi="黑体" w:hint="eastAsia"/>
                <w:b/>
                <w:sz w:val="21"/>
                <w:szCs w:val="21"/>
              </w:rPr>
              <w:t>是否住宿</w:t>
            </w:r>
          </w:p>
        </w:tc>
        <w:tc>
          <w:tcPr>
            <w:tcW w:w="7380" w:type="dxa"/>
            <w:gridSpan w:val="5"/>
          </w:tcPr>
          <w:p w:rsidR="00386A92" w:rsidRDefault="00386A92" w:rsidP="004252DC">
            <w:pPr>
              <w:spacing w:after="0" w:line="380" w:lineRule="exact"/>
              <w:rPr>
                <w:rFonts w:ascii="黑体" w:eastAsia="黑体" w:hAnsi="黑体"/>
                <w:b/>
                <w:sz w:val="21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b/>
                <w:sz w:val="21"/>
                <w:szCs w:val="21"/>
              </w:rPr>
              <w:t>否</w:t>
            </w:r>
            <w:proofErr w:type="gramEnd"/>
            <w:r>
              <w:rPr>
                <w:rFonts w:ascii="黑体" w:eastAsia="黑体" w:hAnsi="黑体" w:hint="eastAsia"/>
                <w:b/>
                <w:sz w:val="21"/>
                <w:szCs w:val="21"/>
              </w:rPr>
              <w:t>（）是（ ）  如住宿，会务组将统一安排房间</w:t>
            </w:r>
          </w:p>
        </w:tc>
      </w:tr>
    </w:tbl>
    <w:p w:rsidR="00386A92" w:rsidRDefault="00386A92" w:rsidP="00386A92">
      <w:pPr>
        <w:spacing w:line="380" w:lineRule="exac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请您填好上述回执，发送至邵荣老师处，</w:t>
      </w:r>
      <w:r>
        <w:rPr>
          <w:rFonts w:hint="eastAsia"/>
          <w:b/>
          <w:sz w:val="21"/>
          <w:szCs w:val="21"/>
        </w:rPr>
        <w:t xml:space="preserve">  13683080588 , </w:t>
      </w:r>
      <w:hyperlink r:id="rId4" w:history="1">
        <w:r>
          <w:rPr>
            <w:rFonts w:hint="eastAsia"/>
            <w:b/>
            <w:sz w:val="21"/>
            <w:szCs w:val="21"/>
          </w:rPr>
          <w:t>shaor2013@126.com</w:t>
        </w:r>
      </w:hyperlink>
    </w:p>
    <w:p w:rsidR="00E27390" w:rsidRPr="00386A92" w:rsidRDefault="00E27390"/>
    <w:sectPr w:rsidR="00E27390" w:rsidRPr="00386A92" w:rsidSect="00774FC7">
      <w:type w:val="continuous"/>
      <w:pgSz w:w="11907" w:h="16160" w:code="9"/>
      <w:pgMar w:top="1418" w:right="1077" w:bottom="1418" w:left="1077" w:header="851" w:footer="851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6A92"/>
    <w:rsid w:val="0000235E"/>
    <w:rsid w:val="002C4758"/>
    <w:rsid w:val="00386A92"/>
    <w:rsid w:val="00540FBA"/>
    <w:rsid w:val="006D4353"/>
    <w:rsid w:val="00774FC7"/>
    <w:rsid w:val="00E27390"/>
    <w:rsid w:val="00FB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92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aliases w:val="科博标题"/>
    <w:basedOn w:val="a0"/>
    <w:uiPriority w:val="20"/>
    <w:qFormat/>
    <w:rsid w:val="00540FBA"/>
    <w:rPr>
      <w:rFonts w:eastAsia="华文宋体"/>
      <w:b/>
      <w:bCs/>
      <w:iCs/>
      <w:spacing w:val="0"/>
      <w:w w:val="100"/>
      <w:kern w:val="44"/>
      <w:position w:val="0"/>
      <w:sz w:val="28"/>
      <w:szCs w:val="44"/>
      <w:lang w:val="en-US" w:eastAsia="zh-CN" w:bidi="ar-SA"/>
    </w:rPr>
  </w:style>
  <w:style w:type="table" w:styleId="a4">
    <w:name w:val="Table Grid"/>
    <w:basedOn w:val="a1"/>
    <w:uiPriority w:val="59"/>
    <w:qFormat/>
    <w:rsid w:val="00386A9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or2013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协会</dc:creator>
  <cp:lastModifiedBy>协会</cp:lastModifiedBy>
  <cp:revision>1</cp:revision>
  <dcterms:created xsi:type="dcterms:W3CDTF">2017-04-27T00:33:00Z</dcterms:created>
  <dcterms:modified xsi:type="dcterms:W3CDTF">2017-04-27T00:34:00Z</dcterms:modified>
</cp:coreProperties>
</file>